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628C" w:rsidRDefault="00114097" w:rsidP="005C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263CD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263CD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</w:t>
      </w:r>
    </w:p>
    <w:p w:rsidR="008222E2" w:rsidRPr="008F2A3E" w:rsidRDefault="005C628C" w:rsidP="005C6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20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 w:rsidR="00263CD2">
        <w:rPr>
          <w:rFonts w:ascii="Times New Roman" w:hAnsi="Times New Roman" w:cs="Times New Roman"/>
          <w:sz w:val="24"/>
          <w:szCs w:val="24"/>
        </w:rPr>
        <w:t>1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63CD2" w:rsidRDefault="00263CD2" w:rsidP="00263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63CD2" w:rsidRDefault="00263CD2" w:rsidP="00263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CD2" w:rsidRDefault="00263CD2" w:rsidP="00263CD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Маяковского, д.1</w:t>
      </w:r>
    </w:p>
    <w:p w:rsidR="00263CD2" w:rsidRDefault="00263CD2" w:rsidP="00263CD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Рихарда Зорге, д.22</w:t>
      </w:r>
    </w:p>
    <w:p w:rsidR="00263CD2" w:rsidRDefault="00263CD2" w:rsidP="00263CD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Рихарда Зорге, д.26</w:t>
      </w:r>
    </w:p>
    <w:p w:rsidR="00263CD2" w:rsidRDefault="00263CD2" w:rsidP="00263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Рихарда Зорге, д.13/21</w:t>
      </w:r>
    </w:p>
    <w:p w:rsidR="00263CD2" w:rsidRDefault="00263CD2" w:rsidP="00263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263CD2" w:rsidP="00263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63CD2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263CD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263CD2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A621C7" w:rsidRPr="0026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263CD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63CD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63CD2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63CD2">
        <w:rPr>
          <w:rFonts w:ascii="Times New Roman" w:hAnsi="Times New Roman" w:cs="Times New Roman"/>
          <w:sz w:val="24"/>
          <w:szCs w:val="24"/>
        </w:rPr>
        <w:t xml:space="preserve"> </w:t>
      </w:r>
      <w:r w:rsidR="00263CD2" w:rsidRPr="00263CD2">
        <w:rPr>
          <w:rFonts w:ascii="Times New Roman" w:hAnsi="Times New Roman" w:cs="Times New Roman"/>
          <w:color w:val="000000"/>
          <w:sz w:val="24"/>
          <w:szCs w:val="24"/>
        </w:rPr>
        <w:t>1 405 344,95</w:t>
      </w:r>
      <w:r w:rsidR="00456774" w:rsidRPr="00263CD2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63CD2">
        <w:rPr>
          <w:rFonts w:ascii="Times New Roman" w:hAnsi="Times New Roman" w:cs="Times New Roman"/>
          <w:sz w:val="24"/>
          <w:szCs w:val="24"/>
        </w:rPr>
        <w:t>(</w:t>
      </w:r>
      <w:r w:rsidR="004D21B4" w:rsidRPr="00263CD2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263CD2" w:rsidRPr="00263CD2">
        <w:rPr>
          <w:rFonts w:ascii="Times New Roman" w:hAnsi="Times New Roman" w:cs="Times New Roman"/>
          <w:sz w:val="24"/>
          <w:szCs w:val="24"/>
        </w:rPr>
        <w:t>четыреста пять тысяч триста сорок четыре рубля 95 копеек</w:t>
      </w:r>
      <w:r w:rsidR="00BE7A4A" w:rsidRPr="00263CD2">
        <w:rPr>
          <w:rFonts w:ascii="Times New Roman" w:hAnsi="Times New Roman" w:cs="Times New Roman"/>
          <w:sz w:val="24"/>
          <w:szCs w:val="24"/>
        </w:rPr>
        <w:t>)</w:t>
      </w:r>
      <w:r w:rsidR="00CA2C79" w:rsidRPr="00263CD2">
        <w:rPr>
          <w:rFonts w:ascii="Times New Roman" w:hAnsi="Times New Roman" w:cs="Times New Roman"/>
          <w:sz w:val="24"/>
          <w:szCs w:val="24"/>
        </w:rPr>
        <w:t>.</w:t>
      </w:r>
      <w:r w:rsidR="0041466A" w:rsidRPr="0026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263CD2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63CD2" w:rsidRPr="00263CD2">
        <w:rPr>
          <w:rFonts w:ascii="Times New Roman" w:hAnsi="Times New Roman" w:cs="Times New Roman"/>
          <w:color w:val="000000"/>
          <w:sz w:val="24"/>
          <w:szCs w:val="24"/>
        </w:rPr>
        <w:t>1 405 344,95</w:t>
      </w:r>
      <w:r w:rsidR="00263CD2" w:rsidRPr="00263CD2">
        <w:rPr>
          <w:rFonts w:ascii="Times New Roman" w:hAnsi="Times New Roman" w:cs="Times New Roman"/>
          <w:sz w:val="24"/>
          <w:szCs w:val="24"/>
        </w:rPr>
        <w:t xml:space="preserve"> (один миллион четыреста пять тысяч триста сорок четыре рубля 95 копеек)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FB1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2B67-22BD-4CC2-A0E1-61BFED2A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599</cp:revision>
  <cp:lastPrinted>2016-10-17T06:46:00Z</cp:lastPrinted>
  <dcterms:created xsi:type="dcterms:W3CDTF">2016-07-21T12:07:00Z</dcterms:created>
  <dcterms:modified xsi:type="dcterms:W3CDTF">2016-10-17T09:13:00Z</dcterms:modified>
</cp:coreProperties>
</file>